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14" w:rsidRPr="00683ED6" w:rsidRDefault="00683ED6">
      <w:pPr>
        <w:rPr>
          <w:rFonts w:hint="cs"/>
          <w:b/>
          <w:bCs/>
          <w:rtl/>
        </w:rPr>
      </w:pPr>
      <w:r w:rsidRPr="00683ED6">
        <w:rPr>
          <w:rFonts w:hint="cs"/>
          <w:b/>
          <w:bCs/>
          <w:rtl/>
        </w:rPr>
        <w:t xml:space="preserve">משימת הערכה </w:t>
      </w:r>
    </w:p>
    <w:p w:rsidR="00683ED6" w:rsidRDefault="00683ED6">
      <w:pPr>
        <w:rPr>
          <w:b/>
          <w:bCs/>
          <w:u w:val="single"/>
          <w:rtl/>
        </w:rPr>
      </w:pPr>
      <w:r w:rsidRPr="00683ED6">
        <w:rPr>
          <w:rFonts w:hint="cs"/>
          <w:b/>
          <w:bCs/>
          <w:u w:val="single"/>
          <w:rtl/>
        </w:rPr>
        <w:t xml:space="preserve">עידו </w:t>
      </w:r>
      <w:proofErr w:type="spellStart"/>
      <w:r w:rsidRPr="00683ED6">
        <w:rPr>
          <w:rFonts w:hint="cs"/>
          <w:b/>
          <w:bCs/>
          <w:u w:val="single"/>
          <w:rtl/>
        </w:rPr>
        <w:t>ויטייבסקי</w:t>
      </w:r>
      <w:proofErr w:type="spellEnd"/>
      <w:r w:rsidRPr="00683ED6">
        <w:rPr>
          <w:rFonts w:hint="cs"/>
          <w:b/>
          <w:bCs/>
          <w:u w:val="single"/>
          <w:rtl/>
        </w:rPr>
        <w:t xml:space="preserve">                </w:t>
      </w:r>
    </w:p>
    <w:p w:rsidR="00683ED6" w:rsidRDefault="00683ED6">
      <w:pPr>
        <w:rPr>
          <w:b/>
          <w:bCs/>
          <w:u w:val="single"/>
          <w:rtl/>
        </w:rPr>
      </w:pPr>
    </w:p>
    <w:p w:rsidR="003D3C55" w:rsidRPr="003D3C55" w:rsidRDefault="00683ED6" w:rsidP="003D3C55">
      <w:pPr>
        <w:pStyle w:val="a3"/>
        <w:numPr>
          <w:ilvl w:val="0"/>
          <w:numId w:val="1"/>
        </w:numPr>
        <w:jc w:val="both"/>
        <w:rPr>
          <w:i/>
          <w:iCs/>
          <w:rtl/>
        </w:rPr>
      </w:pPr>
      <w:r w:rsidRPr="003D3C55">
        <w:rPr>
          <w:rFonts w:cs="Arial" w:hint="cs"/>
          <w:i/>
          <w:iCs/>
          <w:rtl/>
        </w:rPr>
        <w:t xml:space="preserve">פליז הוא </w:t>
      </w:r>
      <w:r w:rsidRPr="003D3C55">
        <w:rPr>
          <w:rFonts w:cs="Arial"/>
          <w:i/>
          <w:iCs/>
          <w:rtl/>
        </w:rPr>
        <w:t xml:space="preserve">תערובת </w:t>
      </w:r>
      <w:r w:rsidRPr="003D3C55">
        <w:rPr>
          <w:rFonts w:cs="Arial" w:hint="cs"/>
          <w:i/>
          <w:iCs/>
          <w:rtl/>
        </w:rPr>
        <w:t>של שתי יסודות אבץ ונחושת</w:t>
      </w:r>
      <w:r w:rsidR="003D3C55" w:rsidRPr="003D3C55">
        <w:rPr>
          <w:rFonts w:cs="Arial" w:hint="cs"/>
          <w:i/>
          <w:iCs/>
          <w:rtl/>
        </w:rPr>
        <w:t>.</w:t>
      </w:r>
      <w:r w:rsidRPr="003D3C55">
        <w:rPr>
          <w:rFonts w:cs="Arial" w:hint="cs"/>
          <w:i/>
          <w:iCs/>
          <w:rtl/>
        </w:rPr>
        <w:t xml:space="preserve"> תרכובת </w:t>
      </w:r>
      <w:r w:rsidR="003D3C55" w:rsidRPr="003D3C55">
        <w:rPr>
          <w:rFonts w:cs="Arial" w:hint="cs"/>
          <w:i/>
          <w:iCs/>
          <w:rtl/>
        </w:rPr>
        <w:t xml:space="preserve">היא </w:t>
      </w:r>
      <w:hyperlink r:id="rId5" w:tooltip="חומר" w:history="1">
        <w:r w:rsidRPr="003D3C5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חומר</w:t>
        </w:r>
      </w:hyperlink>
      <w:r w:rsidRPr="003D3C5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3D3C55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הבנוי משני סוגי </w:t>
      </w:r>
      <w:hyperlink r:id="rId6" w:tooltip="יסוד" w:history="1">
        <w:r w:rsidRPr="003D3C55">
          <w:rPr>
            <w:rStyle w:val="Hyperlink"/>
            <w:rFonts w:ascii="Arial" w:hAnsi="Arial" w:cs="Arial"/>
            <w:color w:val="5A3696"/>
            <w:sz w:val="21"/>
            <w:szCs w:val="21"/>
            <w:u w:val="none"/>
            <w:shd w:val="clear" w:color="auto" w:fill="FFFFFF"/>
            <w:rtl/>
          </w:rPr>
          <w:t>יסודות</w:t>
        </w:r>
      </w:hyperlink>
      <w:r w:rsidRPr="003D3C55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3D3C55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או יותר, הקשורים ביניהם ב</w:t>
      </w:r>
      <w:hyperlink r:id="rId7" w:tooltip="קשר כימי" w:history="1">
        <w:r w:rsidRPr="003D3C5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קשר כימי</w:t>
        </w:r>
      </w:hyperlink>
      <w:r w:rsidRPr="003D3C5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3D3C55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כלשהו וביחס קבוע של כמויותיהם</w:t>
      </w:r>
      <w:r w:rsidRPr="003D3C55">
        <w:rPr>
          <w:rFonts w:cs="Arial"/>
          <w:i/>
          <w:iCs/>
          <w:rtl/>
        </w:rPr>
        <w:t>.</w:t>
      </w:r>
      <w:r w:rsidR="003D3C55" w:rsidRPr="003D3C55">
        <w:rPr>
          <w:rFonts w:hint="cs"/>
          <w:i/>
          <w:iCs/>
          <w:rtl/>
        </w:rPr>
        <w:t xml:space="preserve"> לעומת </w:t>
      </w:r>
      <w:r w:rsidR="003D3C55" w:rsidRPr="003D3C55">
        <w:rPr>
          <w:rFonts w:cs="Arial"/>
          <w:i/>
          <w:iCs/>
          <w:rtl/>
        </w:rPr>
        <w:t xml:space="preserve">תערובת </w:t>
      </w:r>
      <w:r w:rsidR="003D3C55">
        <w:rPr>
          <w:rFonts w:cs="Arial" w:hint="cs"/>
          <w:i/>
          <w:iCs/>
          <w:rtl/>
        </w:rPr>
        <w:t>ש</w:t>
      </w:r>
      <w:r w:rsidR="003D3C55" w:rsidRPr="003D3C55">
        <w:rPr>
          <w:rFonts w:cs="Arial"/>
          <w:i/>
          <w:iCs/>
          <w:rtl/>
        </w:rPr>
        <w:t>היא מערכת של שניים או יותר חומרים שונים: יסודות, תרכובות או שניהם יחד, המקיימים ביניהם אך ורק קשרים בין-מולקולריים (להבדיל מבין אטומיים) ובכך שומרים על תכונותיהם הכימיות והפיזיקליות. דוגמה לתערובת היא מים ושמן שעורבבו יחדיו.</w:t>
      </w:r>
      <w:r w:rsidR="003D3C55">
        <w:rPr>
          <w:rFonts w:hint="cs"/>
          <w:i/>
          <w:iCs/>
          <w:rtl/>
        </w:rPr>
        <w:t xml:space="preserve"> פליז נחשב לתערובת  כי הוא בנוי משתי יסודות וגם אמרו לנו שהתיכו את האבץ והנחושת ומזה נוצר הפליז הוכחה ששתי החומרים יכולים להתקיים ביחד</w:t>
      </w:r>
    </w:p>
    <w:p w:rsidR="00683ED6" w:rsidRDefault="00E94C29" w:rsidP="003D3C55">
      <w:pPr>
        <w:pStyle w:val="a3"/>
        <w:numPr>
          <w:ilvl w:val="0"/>
          <w:numId w:val="1"/>
        </w:numPr>
        <w:rPr>
          <w:rFonts w:hint="cs"/>
          <w:i/>
          <w:iCs/>
        </w:rPr>
      </w:pPr>
      <w:r>
        <w:rPr>
          <w:rFonts w:hint="cs"/>
          <w:i/>
          <w:iCs/>
          <w:rtl/>
        </w:rPr>
        <w:t>פליז אכן מוליך חשמל בגלל שגם אבץ וגם נחושת מוליכים ברמה גבוהה והרי אנחנו יודעים שפליז הוא תערובת של שני היסודות האלה מה שקורה לחומר בזמן הולכת החשמל הוא ש</w:t>
      </w:r>
    </w:p>
    <w:p w:rsidR="00E94C29" w:rsidRDefault="00A76471" w:rsidP="00A76471">
      <w:pPr>
        <w:pStyle w:val="a3"/>
        <w:numPr>
          <w:ilvl w:val="0"/>
          <w:numId w:val="1"/>
        </w:numPr>
        <w:rPr>
          <w:i/>
          <w:iCs/>
        </w:rPr>
      </w:pPr>
      <w:r>
        <w:rPr>
          <w:rFonts w:hint="cs"/>
          <w:i/>
          <w:iCs/>
          <w:rtl/>
        </w:rPr>
        <w:t xml:space="preserve">כן, יש נוזלים המוליכים חשמל והם כמעט כל הנוזלים </w:t>
      </w:r>
      <w:r w:rsidRPr="00A76471">
        <w:rPr>
          <w:rFonts w:cs="Arial"/>
          <w:i/>
          <w:iCs/>
          <w:rtl/>
        </w:rPr>
        <w:t>בכללי, כל מים שמכילים מינרלים כאלו ואחרים מוליכים חשמל, אבל מים טהורים לא מוליכים חשמל</w:t>
      </w:r>
    </w:p>
    <w:p w:rsidR="00A76471" w:rsidRDefault="00CB2D14" w:rsidP="00A76471">
      <w:pPr>
        <w:pStyle w:val="a3"/>
        <w:numPr>
          <w:ilvl w:val="0"/>
          <w:numId w:val="1"/>
        </w:numPr>
        <w:rPr>
          <w:rFonts w:hint="cs"/>
          <w:i/>
          <w:iCs/>
        </w:rPr>
      </w:pPr>
      <w:r>
        <w:rPr>
          <w:rFonts w:hint="cs"/>
          <w:i/>
          <w:iCs/>
          <w:rtl/>
        </w:rPr>
        <w:t xml:space="preserve">פליז </w:t>
      </w:r>
      <w:proofErr w:type="spellStart"/>
      <w:r>
        <w:rPr>
          <w:rFonts w:hint="cs"/>
          <w:i/>
          <w:iCs/>
          <w:rtl/>
        </w:rPr>
        <w:t>הוןא</w:t>
      </w:r>
      <w:proofErr w:type="spellEnd"/>
      <w:r>
        <w:rPr>
          <w:rFonts w:hint="cs"/>
          <w:i/>
          <w:iCs/>
          <w:rtl/>
        </w:rPr>
        <w:t xml:space="preserve"> חומר המורכב משתי יסודות ואם מחברים את שניהם (לאבץ 30 חלקיקים ולנחושת 29) אז זה אומר שלפליז יש 59 חלקיקים</w:t>
      </w:r>
    </w:p>
    <w:p w:rsidR="00CB2D14" w:rsidRDefault="00FB1E3C" w:rsidP="00FB1E3C">
      <w:pPr>
        <w:ind w:left="360"/>
        <w:rPr>
          <w:i/>
          <w:iCs/>
          <w:rtl/>
        </w:rPr>
      </w:pPr>
      <w:r>
        <w:rPr>
          <w:rFonts w:hint="cs"/>
          <w:i/>
          <w:iCs/>
          <w:rtl/>
        </w:rPr>
        <w:t>א5.</w:t>
      </w:r>
      <w:r w:rsidRPr="00FB1E3C">
        <w:rPr>
          <w:rFonts w:hint="cs"/>
          <w:i/>
          <w:iCs/>
          <w:rtl/>
        </w:rPr>
        <w:t>בפליז יש משכה בין יונים חיובים של הנחושת ומשיכות שלילים של היונים של האבץ</w:t>
      </w:r>
    </w:p>
    <w:p w:rsidR="00FB1E3C" w:rsidRPr="00FB1E3C" w:rsidRDefault="00FB1E3C" w:rsidP="00FB1E3C">
      <w:pPr>
        <w:ind w:left="360"/>
        <w:rPr>
          <w:rFonts w:hint="cs"/>
          <w:i/>
          <w:iCs/>
        </w:rPr>
      </w:pPr>
      <w:r>
        <w:rPr>
          <w:rFonts w:hint="cs"/>
          <w:i/>
          <w:iCs/>
          <w:rtl/>
        </w:rPr>
        <w:t>ב5.</w:t>
      </w:r>
      <w:bookmarkStart w:id="0" w:name="_GoBack"/>
      <w:bookmarkEnd w:id="0"/>
    </w:p>
    <w:sectPr w:rsidR="00FB1E3C" w:rsidRPr="00FB1E3C" w:rsidSect="00CD4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C0B"/>
    <w:multiLevelType w:val="hybridMultilevel"/>
    <w:tmpl w:val="139A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D6"/>
    <w:rsid w:val="003D3C55"/>
    <w:rsid w:val="00683ED6"/>
    <w:rsid w:val="008E7B14"/>
    <w:rsid w:val="00A76471"/>
    <w:rsid w:val="00CB2D14"/>
    <w:rsid w:val="00CD446A"/>
    <w:rsid w:val="00E94C29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4B74"/>
  <w15:chartTrackingRefBased/>
  <w15:docId w15:val="{09427DD0-F255-48D3-BA02-8D0377A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83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707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none" w:sz="0" w:space="0" w:color="auto"/>
            <w:right w:val="single" w:sz="6" w:space="0" w:color="E9E9E9"/>
          </w:divBdr>
          <w:divsChild>
            <w:div w:id="1681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548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275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.wikipedia.org/wiki/%D7%A7%D7%A9%D7%A8_%D7%9B%D7%99%D7%9E%D7%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99%D7%A1%D7%95%D7%93" TargetMode="External"/><Relationship Id="rId5" Type="http://schemas.openxmlformats.org/officeDocument/2006/relationships/hyperlink" Target="https://he.wikipedia.org/wiki/%D7%97%D7%95%D7%9E%D7%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גימנסיה</dc:creator>
  <cp:keywords/>
  <dc:description/>
  <cp:lastModifiedBy>גימנסיה</cp:lastModifiedBy>
  <cp:revision>1</cp:revision>
  <dcterms:created xsi:type="dcterms:W3CDTF">2019-02-08T06:39:00Z</dcterms:created>
  <dcterms:modified xsi:type="dcterms:W3CDTF">2019-02-08T07:43:00Z</dcterms:modified>
</cp:coreProperties>
</file>